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E511" w14:textId="1361C0F0" w:rsidR="00460E62" w:rsidRPr="00460E62" w:rsidRDefault="00460E62" w:rsidP="00460E62">
      <w:r w:rsidRPr="00D64CB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B188F2B" wp14:editId="154B9256">
            <wp:simplePos x="0" y="0"/>
            <wp:positionH relativeFrom="margin">
              <wp:posOffset>2728347</wp:posOffset>
            </wp:positionH>
            <wp:positionV relativeFrom="paragraph">
              <wp:posOffset>-238042</wp:posOffset>
            </wp:positionV>
            <wp:extent cx="749300" cy="431800"/>
            <wp:effectExtent l="0" t="0" r="0" b="6350"/>
            <wp:wrapNone/>
            <wp:docPr id="2" name="Picture 2" descr="cuda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da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26E1" w14:textId="4BE24499" w:rsidR="00460E62" w:rsidRPr="00456DEF" w:rsidRDefault="00460E62" w:rsidP="00460E62">
      <w:pPr>
        <w:ind w:left="2880" w:firstLine="720"/>
        <w:rPr>
          <w:rFonts w:ascii="Comic Sans MS" w:hAnsi="Comic Sans MS"/>
          <w:b/>
        </w:rPr>
      </w:pPr>
      <w:r w:rsidRPr="00456DEF">
        <w:rPr>
          <w:rFonts w:ascii="Comic Sans MS" w:hAnsi="Comic Sans MS"/>
          <w:b/>
        </w:rPr>
        <w:t>NSBHS SAC Minutes</w:t>
      </w:r>
    </w:p>
    <w:p w14:paraId="310D5F81" w14:textId="64AAFE99" w:rsidR="00460E62" w:rsidRPr="00456DEF" w:rsidRDefault="00460E62" w:rsidP="00460E62">
      <w:pPr>
        <w:jc w:val="center"/>
        <w:rPr>
          <w:rFonts w:ascii="Comic Sans MS" w:hAnsi="Comic Sans MS"/>
          <w:b/>
        </w:rPr>
      </w:pPr>
      <w:r w:rsidRPr="00456DEF">
        <w:rPr>
          <w:rFonts w:ascii="Comic Sans MS" w:hAnsi="Comic Sans MS"/>
          <w:b/>
        </w:rPr>
        <w:t xml:space="preserve">Monday </w:t>
      </w:r>
      <w:r w:rsidR="00563B7F">
        <w:rPr>
          <w:rFonts w:ascii="Comic Sans MS" w:hAnsi="Comic Sans MS"/>
          <w:b/>
        </w:rPr>
        <w:t>April 5th</w:t>
      </w:r>
      <w:r w:rsidR="002158A2">
        <w:rPr>
          <w:rFonts w:ascii="Comic Sans MS" w:hAnsi="Comic Sans MS"/>
          <w:b/>
        </w:rPr>
        <w:t>, 2021</w:t>
      </w:r>
    </w:p>
    <w:p w14:paraId="4E62B9DA" w14:textId="56A41809" w:rsidR="00204EED" w:rsidRDefault="001073AF" w:rsidP="00460E62">
      <w:pPr>
        <w:jc w:val="center"/>
        <w:rPr>
          <w:rFonts w:ascii="Comic Sans MS" w:hAnsi="Comic Sans MS"/>
        </w:rPr>
      </w:pPr>
      <w:hyperlink r:id="rId9" w:history="1">
        <w:r w:rsidR="00460E62" w:rsidRPr="00456DEF">
          <w:rPr>
            <w:rStyle w:val="Hyperlink"/>
            <w:rFonts w:ascii="Comic Sans MS" w:hAnsi="Comic Sans MS"/>
            <w:b/>
          </w:rPr>
          <w:t>www.nsbhsac.weebly.com</w:t>
        </w:r>
      </w:hyperlink>
    </w:p>
    <w:p w14:paraId="34369CDF" w14:textId="771E86BF" w:rsidR="00204EED" w:rsidRDefault="00204EED">
      <w:r w:rsidRPr="007013A4">
        <w:rPr>
          <w:b/>
          <w:bCs/>
        </w:rPr>
        <w:t>Attendees</w:t>
      </w:r>
      <w:r>
        <w:t>:  Kathleen Chiamp</w:t>
      </w:r>
      <w:r w:rsidR="0075120C">
        <w:t>o</w:t>
      </w:r>
      <w:r>
        <w:t xml:space="preserve">u, </w:t>
      </w:r>
      <w:r w:rsidR="004046F2">
        <w:t xml:space="preserve">Wanda Conley, </w:t>
      </w:r>
      <w:r w:rsidR="00760160">
        <w:t xml:space="preserve">Deborah Croak, </w:t>
      </w:r>
      <w:r>
        <w:t>Krist</w:t>
      </w:r>
      <w:r w:rsidR="00C532CC">
        <w:t>ina</w:t>
      </w:r>
      <w:r>
        <w:t xml:space="preserve"> Cromer, </w:t>
      </w:r>
      <w:r w:rsidR="009B35DA">
        <w:t>Hervey Eisenbach,</w:t>
      </w:r>
      <w:r w:rsidR="005A2C25">
        <w:t xml:space="preserve"> Geri Fuhr,</w:t>
      </w:r>
      <w:r w:rsidR="009B35DA">
        <w:t xml:space="preserve"> </w:t>
      </w:r>
      <w:r>
        <w:t>Shannon Gintz,</w:t>
      </w:r>
      <w:r w:rsidR="00767835">
        <w:t xml:space="preserve"> Lily Harvey,</w:t>
      </w:r>
      <w:r>
        <w:t xml:space="preserve"> Tammy Hibel, Susan Marteeny, Tim Merrick,</w:t>
      </w:r>
      <w:r w:rsidR="00C84C8B">
        <w:t xml:space="preserve"> Johna Norman,</w:t>
      </w:r>
      <w:r>
        <w:t xml:space="preserve"> </w:t>
      </w:r>
      <w:r w:rsidR="005A2C25">
        <w:t xml:space="preserve">Allison Sharpe, Michelle Smith, </w:t>
      </w:r>
      <w:r>
        <w:t>Shannon Smith,</w:t>
      </w:r>
      <w:r w:rsidR="005A2C25">
        <w:t xml:space="preserve"> Sarah Traub,</w:t>
      </w:r>
      <w:r>
        <w:t xml:space="preserve"> </w:t>
      </w:r>
      <w:r w:rsidR="00C532CC">
        <w:t>Marie Tru</w:t>
      </w:r>
      <w:r w:rsidR="000F39AD">
        <w:t>e</w:t>
      </w:r>
      <w:r w:rsidR="00C532CC">
        <w:t>sd</w:t>
      </w:r>
      <w:r w:rsidR="00471FDD">
        <w:t xml:space="preserve">ell, </w:t>
      </w:r>
      <w:r>
        <w:t>Jenna White, Susan Zona</w:t>
      </w:r>
      <w:r w:rsidR="00861787">
        <w:t>.</w:t>
      </w:r>
    </w:p>
    <w:p w14:paraId="388F7003" w14:textId="7A99FA80" w:rsidR="009F20D5" w:rsidRPr="007013A4" w:rsidRDefault="00861787">
      <w:pPr>
        <w:rPr>
          <w:b/>
          <w:bCs/>
        </w:rPr>
      </w:pPr>
      <w:r w:rsidRPr="007013A4">
        <w:rPr>
          <w:b/>
          <w:bCs/>
        </w:rPr>
        <w:t>Welcome</w:t>
      </w:r>
      <w:r>
        <w:t xml:space="preserve">: </w:t>
      </w:r>
      <w:r w:rsidR="0066563C">
        <w:t>April</w:t>
      </w:r>
      <w:r w:rsidR="005D6BEF">
        <w:t xml:space="preserve"> 2021 meeting minutes</w:t>
      </w:r>
      <w:r w:rsidR="00DE4D4F">
        <w:t xml:space="preserve"> </w:t>
      </w:r>
      <w:r>
        <w:t>reviewed and approved</w:t>
      </w:r>
      <w:r w:rsidR="0066563C">
        <w:t>.</w:t>
      </w:r>
      <w:r w:rsidR="009F20D5">
        <w:t xml:space="preserve"> </w:t>
      </w:r>
    </w:p>
    <w:p w14:paraId="572496FB" w14:textId="54FB532A" w:rsidR="004A3520" w:rsidRDefault="009F20D5">
      <w:r w:rsidRPr="007013A4">
        <w:rPr>
          <w:b/>
          <w:bCs/>
        </w:rPr>
        <w:t>Budget Update and Request</w:t>
      </w:r>
      <w:r>
        <w:t xml:space="preserve">: The budget report was read. </w:t>
      </w:r>
      <w:r w:rsidR="004A3520">
        <w:t xml:space="preserve">No new </w:t>
      </w:r>
      <w:r w:rsidR="000975BA">
        <w:t>funding requests.</w:t>
      </w:r>
    </w:p>
    <w:p w14:paraId="2724A33A" w14:textId="59DCC3F3" w:rsidR="009F20D5" w:rsidRDefault="009F20D5">
      <w:pPr>
        <w:rPr>
          <w:b/>
          <w:bCs/>
        </w:rPr>
      </w:pPr>
      <w:r w:rsidRPr="007013A4">
        <w:rPr>
          <w:b/>
          <w:bCs/>
        </w:rPr>
        <w:t>Principal’s Comments:</w:t>
      </w:r>
    </w:p>
    <w:p w14:paraId="05563532" w14:textId="5F31C89B" w:rsidR="000975BA" w:rsidRDefault="009B075D" w:rsidP="000975BA">
      <w:pPr>
        <w:pStyle w:val="ListParagraph"/>
        <w:numPr>
          <w:ilvl w:val="0"/>
          <w:numId w:val="5"/>
        </w:numPr>
      </w:pPr>
      <w:r>
        <w:t>Mr. Merrick explained the executive order and it</w:t>
      </w:r>
      <w:r w:rsidR="003D511C">
        <w:t>s’ ramifications. All underclassmen must meet ELA and Math graduation requirements.  VAM scores will not be part of teachers</w:t>
      </w:r>
      <w:r w:rsidR="00B22456">
        <w:t xml:space="preserve"> evaluation this year.  Districts </w:t>
      </w:r>
      <w:r w:rsidR="00BA307C">
        <w:t>can</w:t>
      </w:r>
      <w:r w:rsidR="00B22456">
        <w:t xml:space="preserve"> “opt in” to a school grade. 90 -95 % of students must be tested</w:t>
      </w:r>
      <w:r w:rsidR="00BA307C">
        <w:t xml:space="preserve">.  Once scores come in, the District has 30 days to decide.  The scores will be compared to </w:t>
      </w:r>
      <w:r w:rsidR="0092043F">
        <w:t>the 2018/2019 school year for learning gains.  Our school’s graduation rate</w:t>
      </w:r>
      <w:r w:rsidR="004E469F">
        <w:t xml:space="preserve"> looks strong.  We are trying to increase our College and </w:t>
      </w:r>
      <w:r w:rsidR="00B52274">
        <w:t>Career</w:t>
      </w:r>
      <w:r w:rsidR="004E469F">
        <w:t xml:space="preserve"> Readiness </w:t>
      </w:r>
      <w:r w:rsidR="00B52274">
        <w:t xml:space="preserve">accreditation. </w:t>
      </w:r>
    </w:p>
    <w:p w14:paraId="1E672A86" w14:textId="12C0A0A0" w:rsidR="00363928" w:rsidRDefault="00B52274" w:rsidP="000975BA">
      <w:pPr>
        <w:pStyle w:val="ListParagraph"/>
        <w:numPr>
          <w:ilvl w:val="0"/>
          <w:numId w:val="5"/>
        </w:numPr>
      </w:pPr>
      <w:r>
        <w:t>Mr. Merrick described the types of cords that would be allowed at graduation.</w:t>
      </w:r>
    </w:p>
    <w:p w14:paraId="4727984A" w14:textId="77777777" w:rsidR="00186B98" w:rsidRDefault="00BF681C" w:rsidP="000975BA">
      <w:pPr>
        <w:pStyle w:val="ListParagraph"/>
        <w:numPr>
          <w:ilvl w:val="0"/>
          <w:numId w:val="5"/>
        </w:numPr>
      </w:pPr>
      <w:r>
        <w:t>Rising seniors will still receive a cord, even if the academy is no longer being offered.</w:t>
      </w:r>
    </w:p>
    <w:p w14:paraId="4E6BB5B8" w14:textId="77777777" w:rsidR="00186B98" w:rsidRDefault="00186B98" w:rsidP="000975BA">
      <w:pPr>
        <w:pStyle w:val="ListParagraph"/>
        <w:numPr>
          <w:ilvl w:val="0"/>
          <w:numId w:val="5"/>
        </w:numPr>
      </w:pPr>
      <w:r>
        <w:t>NSB currently conducting a traffic study for a possible light in front of the school.</w:t>
      </w:r>
    </w:p>
    <w:p w14:paraId="2F41FE39" w14:textId="5A598440" w:rsidR="000F4B13" w:rsidRDefault="00067CEB" w:rsidP="000975BA">
      <w:pPr>
        <w:pStyle w:val="ListParagraph"/>
        <w:numPr>
          <w:ilvl w:val="0"/>
          <w:numId w:val="5"/>
        </w:numPr>
      </w:pPr>
      <w:r>
        <w:t>We have been selected Cambridge District of the Year.</w:t>
      </w:r>
      <w:r w:rsidR="000F4B13">
        <w:t xml:space="preserve"> </w:t>
      </w:r>
    </w:p>
    <w:p w14:paraId="37336ADC" w14:textId="0D9E5EA7" w:rsidR="00DD213D" w:rsidRDefault="00DD213D" w:rsidP="000975BA">
      <w:pPr>
        <w:pStyle w:val="ListParagraph"/>
        <w:numPr>
          <w:ilvl w:val="0"/>
          <w:numId w:val="5"/>
        </w:numPr>
      </w:pPr>
      <w:r>
        <w:t>Graduation tickets have been increased to 6 per family.</w:t>
      </w:r>
    </w:p>
    <w:p w14:paraId="0FA1EF0F" w14:textId="2B3F2D46" w:rsidR="00DD213D" w:rsidRDefault="00DD213D" w:rsidP="000975BA">
      <w:pPr>
        <w:pStyle w:val="ListParagraph"/>
        <w:numPr>
          <w:ilvl w:val="0"/>
          <w:numId w:val="5"/>
        </w:numPr>
      </w:pPr>
      <w:r>
        <w:t>All laptops distributed to students</w:t>
      </w:r>
      <w:r w:rsidR="004524E6">
        <w:t xml:space="preserve"> are being collected at the end of the year so they can be reimaged for next school year.</w:t>
      </w:r>
    </w:p>
    <w:p w14:paraId="31B89286" w14:textId="1E3755D5" w:rsidR="002F3490" w:rsidRDefault="002F3490" w:rsidP="000975BA">
      <w:pPr>
        <w:pStyle w:val="ListParagraph"/>
        <w:numPr>
          <w:ilvl w:val="0"/>
          <w:numId w:val="5"/>
        </w:numPr>
      </w:pPr>
      <w:r>
        <w:t>May 21</w:t>
      </w:r>
      <w:r w:rsidRPr="002F3490">
        <w:rPr>
          <w:vertAlign w:val="superscript"/>
        </w:rPr>
        <w:t>st</w:t>
      </w:r>
      <w:r>
        <w:t xml:space="preserve"> is the seniors last day.</w:t>
      </w:r>
    </w:p>
    <w:p w14:paraId="4BE49728" w14:textId="7D23EA04" w:rsidR="002F3490" w:rsidRDefault="002F3490" w:rsidP="000975BA">
      <w:pPr>
        <w:pStyle w:val="ListParagraph"/>
        <w:numPr>
          <w:ilvl w:val="0"/>
          <w:numId w:val="5"/>
        </w:numPr>
      </w:pPr>
      <w:r>
        <w:t>Summer School:</w:t>
      </w:r>
    </w:p>
    <w:p w14:paraId="65D584F3" w14:textId="3AE43C63" w:rsidR="002F3490" w:rsidRDefault="00144911" w:rsidP="002F3490">
      <w:pPr>
        <w:pStyle w:val="ListParagraph"/>
        <w:numPr>
          <w:ilvl w:val="1"/>
          <w:numId w:val="5"/>
        </w:numPr>
      </w:pPr>
      <w:r>
        <w:t>EOC testing in July</w:t>
      </w:r>
    </w:p>
    <w:p w14:paraId="60ED8851" w14:textId="5313A2F3" w:rsidR="00144911" w:rsidRDefault="00144911" w:rsidP="002F3490">
      <w:pPr>
        <w:pStyle w:val="ListParagraph"/>
        <w:numPr>
          <w:ilvl w:val="1"/>
          <w:numId w:val="5"/>
        </w:numPr>
      </w:pPr>
      <w:r>
        <w:t>Biology jumpstart for in-coming 9</w:t>
      </w:r>
      <w:r w:rsidRPr="00144911">
        <w:rPr>
          <w:vertAlign w:val="superscript"/>
        </w:rPr>
        <w:t>th</w:t>
      </w:r>
      <w:r>
        <w:t xml:space="preserve"> grade</w:t>
      </w:r>
    </w:p>
    <w:p w14:paraId="335F2F80" w14:textId="6E50B348" w:rsidR="00144911" w:rsidRDefault="00144911" w:rsidP="002F3490">
      <w:pPr>
        <w:pStyle w:val="ListParagraph"/>
        <w:numPr>
          <w:ilvl w:val="1"/>
          <w:numId w:val="5"/>
        </w:numPr>
      </w:pPr>
      <w:r>
        <w:t>Algebra 1 bootcamp</w:t>
      </w:r>
      <w:r w:rsidR="00915DED">
        <w:t xml:space="preserve"> for students who still need to pass.  EOC will be administered at the end.</w:t>
      </w:r>
    </w:p>
    <w:p w14:paraId="28FABEDA" w14:textId="211CD763" w:rsidR="00915DED" w:rsidRDefault="00D513A5" w:rsidP="002F3490">
      <w:pPr>
        <w:pStyle w:val="ListParagraph"/>
        <w:numPr>
          <w:ilvl w:val="1"/>
          <w:numId w:val="5"/>
        </w:numPr>
      </w:pPr>
      <w:r>
        <w:t>ESY for ESE students from NSB Middle School will be using our campus over the summer.</w:t>
      </w:r>
    </w:p>
    <w:p w14:paraId="6A7FC6C1" w14:textId="06741E23" w:rsidR="0070653D" w:rsidRDefault="0070653D" w:rsidP="002F3490">
      <w:pPr>
        <w:pStyle w:val="ListParagraph"/>
        <w:numPr>
          <w:ilvl w:val="1"/>
          <w:numId w:val="5"/>
        </w:numPr>
      </w:pPr>
      <w:r>
        <w:t>NSB Middle School maintenance hub will be moving to our campus over the summer.</w:t>
      </w:r>
    </w:p>
    <w:p w14:paraId="2FB4DADA" w14:textId="1A9DD454" w:rsidR="00B71FE0" w:rsidRDefault="00B71FE0" w:rsidP="00B71FE0">
      <w:pPr>
        <w:pStyle w:val="ListParagraph"/>
        <w:numPr>
          <w:ilvl w:val="0"/>
          <w:numId w:val="5"/>
        </w:numPr>
      </w:pPr>
      <w:r>
        <w:t>Graduation will be June 5</w:t>
      </w:r>
      <w:r w:rsidRPr="00B71FE0">
        <w:rPr>
          <w:vertAlign w:val="superscript"/>
        </w:rPr>
        <w:t>th</w:t>
      </w:r>
      <w:r>
        <w:t xml:space="preserve"> at 7:30 PM.</w:t>
      </w:r>
    </w:p>
    <w:p w14:paraId="33E74BD2" w14:textId="42F06B9F" w:rsidR="00B71FE0" w:rsidRDefault="00B71FE0" w:rsidP="00B71FE0">
      <w:pPr>
        <w:pStyle w:val="ListParagraph"/>
        <w:numPr>
          <w:ilvl w:val="0"/>
          <w:numId w:val="5"/>
        </w:numPr>
      </w:pPr>
      <w:r>
        <w:t>Band will have 25 students participating.</w:t>
      </w:r>
    </w:p>
    <w:p w14:paraId="1C5D8735" w14:textId="5B86F26A" w:rsidR="00B71FE0" w:rsidRDefault="00B71FE0" w:rsidP="00B71FE0">
      <w:pPr>
        <w:pStyle w:val="ListParagraph"/>
        <w:numPr>
          <w:ilvl w:val="0"/>
          <w:numId w:val="5"/>
        </w:numPr>
      </w:pPr>
      <w:r>
        <w:t xml:space="preserve">Honor’s Night will be held at the </w:t>
      </w:r>
      <w:r w:rsidR="003D328C">
        <w:t>NSB stadium on May 20</w:t>
      </w:r>
      <w:r w:rsidR="003D328C" w:rsidRPr="003D328C">
        <w:rPr>
          <w:vertAlign w:val="superscript"/>
        </w:rPr>
        <w:t>th</w:t>
      </w:r>
      <w:r w:rsidR="003D328C">
        <w:t xml:space="preserve"> at 6:00 PM.</w:t>
      </w:r>
    </w:p>
    <w:p w14:paraId="630EBD5A" w14:textId="7415402D" w:rsidR="009A026A" w:rsidRDefault="009A026A" w:rsidP="00B71FE0">
      <w:pPr>
        <w:pStyle w:val="ListParagraph"/>
        <w:numPr>
          <w:ilvl w:val="0"/>
          <w:numId w:val="5"/>
        </w:numPr>
      </w:pPr>
      <w:r>
        <w:t>An update on sports was provided.</w:t>
      </w:r>
    </w:p>
    <w:p w14:paraId="6E4BEA18" w14:textId="77777777" w:rsidR="009A026A" w:rsidRPr="00363928" w:rsidRDefault="009A026A" w:rsidP="009A026A">
      <w:pPr>
        <w:pStyle w:val="ListParagraph"/>
      </w:pPr>
    </w:p>
    <w:p w14:paraId="47F40D1E" w14:textId="77777777" w:rsidR="00F74D4B" w:rsidRDefault="00D37DE2" w:rsidP="001938A1">
      <w:r w:rsidRPr="007013A4">
        <w:rPr>
          <w:b/>
          <w:bCs/>
        </w:rPr>
        <w:t>DAC update:</w:t>
      </w:r>
      <w:r>
        <w:t xml:space="preserve"> </w:t>
      </w:r>
      <w:r w:rsidR="002F27EF">
        <w:t>Members re</w:t>
      </w:r>
      <w:r w:rsidR="00F74D4B">
        <w:t>viewed copy of DAC minutes</w:t>
      </w:r>
    </w:p>
    <w:p w14:paraId="223796B8" w14:textId="47FA0772" w:rsidR="001938A1" w:rsidRDefault="00F74D4B" w:rsidP="001938A1">
      <w:pPr>
        <w:rPr>
          <w:b/>
          <w:bCs/>
        </w:rPr>
      </w:pPr>
      <w:r w:rsidRPr="00F74D4B">
        <w:rPr>
          <w:b/>
          <w:bCs/>
        </w:rPr>
        <w:t>Election/Climate Survey</w:t>
      </w:r>
      <w:r>
        <w:rPr>
          <w:b/>
          <w:bCs/>
        </w:rPr>
        <w:t>:</w:t>
      </w:r>
    </w:p>
    <w:p w14:paraId="5DFC815F" w14:textId="5E2D2F9C" w:rsidR="00F74D4B" w:rsidRDefault="00EC7345" w:rsidP="001938A1">
      <w:r>
        <w:t>Members were elected to serve on the NSBHS SAC for next year.  We will continue to push for new members at the beginning of next year</w:t>
      </w:r>
      <w:r w:rsidR="003F030B">
        <w:t>, specifically in-coming 9</w:t>
      </w:r>
      <w:r w:rsidR="003F030B" w:rsidRPr="003F030B">
        <w:rPr>
          <w:vertAlign w:val="superscript"/>
        </w:rPr>
        <w:t>th</w:t>
      </w:r>
      <w:r w:rsidR="003F030B">
        <w:t xml:space="preserve"> grade parents.</w:t>
      </w:r>
    </w:p>
    <w:p w14:paraId="06885921" w14:textId="77777777" w:rsidR="003F030B" w:rsidRDefault="003F030B" w:rsidP="001938A1"/>
    <w:p w14:paraId="4EB55EBA" w14:textId="3DF8D2C5" w:rsidR="00D60686" w:rsidRDefault="00D37DE2" w:rsidP="001938A1">
      <w:pPr>
        <w:rPr>
          <w:b/>
          <w:bCs/>
        </w:rPr>
      </w:pPr>
      <w:r w:rsidRPr="007013A4">
        <w:rPr>
          <w:b/>
          <w:bCs/>
        </w:rPr>
        <w:lastRenderedPageBreak/>
        <w:t>SGA/Student Update:</w:t>
      </w:r>
      <w:r w:rsidR="00024B42">
        <w:rPr>
          <w:b/>
          <w:bCs/>
        </w:rPr>
        <w:t xml:space="preserve"> </w:t>
      </w:r>
    </w:p>
    <w:p w14:paraId="62F578C0" w14:textId="71B8773F" w:rsidR="00D37DE2" w:rsidRDefault="006F7C06" w:rsidP="001938A1">
      <w:r>
        <w:t xml:space="preserve">Lily Harvey provided an update on SGA activities.  </w:t>
      </w:r>
      <w:r w:rsidR="000D4A6B">
        <w:t>She discussed the upcoming SGA elections and on-line voting being held.  SGA will be raffling off gift baskets throughout teacher appreciation week.</w:t>
      </w:r>
      <w:r w:rsidR="00C46149">
        <w:t xml:space="preserve">  Nameplates are also being made for each teacher with the help of the Construction class. The </w:t>
      </w:r>
      <w:r w:rsidR="00090F41">
        <w:t>Senior Legacy Walk is May 21 and the Senior Parage is Saturday, May 22.</w:t>
      </w:r>
    </w:p>
    <w:p w14:paraId="26F0E55F" w14:textId="4D74FAE3" w:rsidR="00D37DE2" w:rsidRDefault="00D37DE2" w:rsidP="001938A1">
      <w:pPr>
        <w:rPr>
          <w:b/>
          <w:bCs/>
        </w:rPr>
      </w:pPr>
      <w:r w:rsidRPr="007013A4">
        <w:rPr>
          <w:b/>
          <w:bCs/>
        </w:rPr>
        <w:t xml:space="preserve">Public Input: </w:t>
      </w:r>
    </w:p>
    <w:p w14:paraId="1BC9C1EA" w14:textId="3F528CCE" w:rsidR="002054E8" w:rsidRDefault="00485CD3" w:rsidP="00B43EC7">
      <w:pPr>
        <w:pStyle w:val="ListParagraph"/>
        <w:numPr>
          <w:ilvl w:val="0"/>
          <w:numId w:val="5"/>
        </w:numPr>
      </w:pPr>
      <w:r>
        <w:t>Students can purchase grad and parking tickets at school.</w:t>
      </w:r>
    </w:p>
    <w:p w14:paraId="1F003D66" w14:textId="1A6CF68A" w:rsidR="00B43EC7" w:rsidRDefault="00B43EC7" w:rsidP="00B43EC7">
      <w:pPr>
        <w:pStyle w:val="ListParagraph"/>
        <w:numPr>
          <w:ilvl w:val="0"/>
          <w:numId w:val="5"/>
        </w:numPr>
      </w:pPr>
      <w:r>
        <w:t>Teachers will receive 1 ticket for graduation ceremony</w:t>
      </w:r>
    </w:p>
    <w:p w14:paraId="6BCA52E5" w14:textId="77777777" w:rsidR="002E3B4F" w:rsidRPr="002E3B4F" w:rsidRDefault="002E3B4F" w:rsidP="001938A1"/>
    <w:p w14:paraId="0044E614" w14:textId="2F7CD198" w:rsidR="00554E74" w:rsidRDefault="00460E62">
      <w:r w:rsidRPr="00460E62">
        <w:rPr>
          <w:b/>
          <w:bCs/>
        </w:rPr>
        <w:t>Next meeting</w:t>
      </w:r>
      <w:r>
        <w:t xml:space="preserve">:  </w:t>
      </w:r>
      <w:r w:rsidR="00485CD3">
        <w:t>September 13, 2021</w:t>
      </w:r>
    </w:p>
    <w:sectPr w:rsidR="00554E74" w:rsidSect="009F447B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F0"/>
    <w:multiLevelType w:val="hybridMultilevel"/>
    <w:tmpl w:val="A832FD58"/>
    <w:lvl w:ilvl="0" w:tplc="ED4074F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0A5"/>
    <w:multiLevelType w:val="hybridMultilevel"/>
    <w:tmpl w:val="0A62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164"/>
    <w:multiLevelType w:val="hybridMultilevel"/>
    <w:tmpl w:val="56AC9B28"/>
    <w:lvl w:ilvl="0" w:tplc="422ABE6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26A6"/>
    <w:multiLevelType w:val="hybridMultilevel"/>
    <w:tmpl w:val="2B8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41CDE"/>
    <w:multiLevelType w:val="hybridMultilevel"/>
    <w:tmpl w:val="2C96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ED"/>
    <w:rsid w:val="00001860"/>
    <w:rsid w:val="00024B42"/>
    <w:rsid w:val="000447A1"/>
    <w:rsid w:val="00052623"/>
    <w:rsid w:val="0005615A"/>
    <w:rsid w:val="00067CEB"/>
    <w:rsid w:val="00073BD0"/>
    <w:rsid w:val="00090F41"/>
    <w:rsid w:val="000975BA"/>
    <w:rsid w:val="000D4A6B"/>
    <w:rsid w:val="000E09C1"/>
    <w:rsid w:val="000F39AD"/>
    <w:rsid w:val="000F4B13"/>
    <w:rsid w:val="00131A91"/>
    <w:rsid w:val="00144911"/>
    <w:rsid w:val="00186B98"/>
    <w:rsid w:val="001938A1"/>
    <w:rsid w:val="0019675B"/>
    <w:rsid w:val="001C157E"/>
    <w:rsid w:val="002025BC"/>
    <w:rsid w:val="00204EED"/>
    <w:rsid w:val="002054E8"/>
    <w:rsid w:val="002158A2"/>
    <w:rsid w:val="0022385A"/>
    <w:rsid w:val="002609F3"/>
    <w:rsid w:val="00273A67"/>
    <w:rsid w:val="00281EC9"/>
    <w:rsid w:val="002874CE"/>
    <w:rsid w:val="002E3B4F"/>
    <w:rsid w:val="002F27EF"/>
    <w:rsid w:val="002F3490"/>
    <w:rsid w:val="00302A01"/>
    <w:rsid w:val="003062B6"/>
    <w:rsid w:val="0034518D"/>
    <w:rsid w:val="00363928"/>
    <w:rsid w:val="003C7E16"/>
    <w:rsid w:val="003D16F5"/>
    <w:rsid w:val="003D328C"/>
    <w:rsid w:val="003D511C"/>
    <w:rsid w:val="003F030B"/>
    <w:rsid w:val="004046F2"/>
    <w:rsid w:val="00441C6E"/>
    <w:rsid w:val="00450EAE"/>
    <w:rsid w:val="004524E6"/>
    <w:rsid w:val="00454F03"/>
    <w:rsid w:val="00460E62"/>
    <w:rsid w:val="00471FDD"/>
    <w:rsid w:val="00485CD3"/>
    <w:rsid w:val="0049282B"/>
    <w:rsid w:val="004A2048"/>
    <w:rsid w:val="004A3520"/>
    <w:rsid w:val="004E469F"/>
    <w:rsid w:val="00505C76"/>
    <w:rsid w:val="00514675"/>
    <w:rsid w:val="0052266C"/>
    <w:rsid w:val="00531EFE"/>
    <w:rsid w:val="00532444"/>
    <w:rsid w:val="00554E74"/>
    <w:rsid w:val="00563B7F"/>
    <w:rsid w:val="005A2C25"/>
    <w:rsid w:val="005D6BEF"/>
    <w:rsid w:val="006123A9"/>
    <w:rsid w:val="006160C3"/>
    <w:rsid w:val="0062247D"/>
    <w:rsid w:val="00651BDA"/>
    <w:rsid w:val="00652980"/>
    <w:rsid w:val="0066563C"/>
    <w:rsid w:val="00683796"/>
    <w:rsid w:val="0069203D"/>
    <w:rsid w:val="006F7C06"/>
    <w:rsid w:val="007013A4"/>
    <w:rsid w:val="00703D0C"/>
    <w:rsid w:val="0070653D"/>
    <w:rsid w:val="00713343"/>
    <w:rsid w:val="0074785B"/>
    <w:rsid w:val="0075120C"/>
    <w:rsid w:val="00760160"/>
    <w:rsid w:val="00767835"/>
    <w:rsid w:val="007827A6"/>
    <w:rsid w:val="007D5E5B"/>
    <w:rsid w:val="00831ECF"/>
    <w:rsid w:val="00853F01"/>
    <w:rsid w:val="00861787"/>
    <w:rsid w:val="0086662E"/>
    <w:rsid w:val="008C2108"/>
    <w:rsid w:val="008C34B1"/>
    <w:rsid w:val="00905C2B"/>
    <w:rsid w:val="00915DED"/>
    <w:rsid w:val="0092043F"/>
    <w:rsid w:val="00984A66"/>
    <w:rsid w:val="009A026A"/>
    <w:rsid w:val="009B075D"/>
    <w:rsid w:val="009B35DA"/>
    <w:rsid w:val="009F20D5"/>
    <w:rsid w:val="009F447B"/>
    <w:rsid w:val="00A20C76"/>
    <w:rsid w:val="00A64CDF"/>
    <w:rsid w:val="00A6750F"/>
    <w:rsid w:val="00AD2AB1"/>
    <w:rsid w:val="00B06572"/>
    <w:rsid w:val="00B22456"/>
    <w:rsid w:val="00B43EC7"/>
    <w:rsid w:val="00B52274"/>
    <w:rsid w:val="00B71FE0"/>
    <w:rsid w:val="00B80F29"/>
    <w:rsid w:val="00BA307C"/>
    <w:rsid w:val="00BA515A"/>
    <w:rsid w:val="00BF681C"/>
    <w:rsid w:val="00C1240B"/>
    <w:rsid w:val="00C21C1E"/>
    <w:rsid w:val="00C26382"/>
    <w:rsid w:val="00C46149"/>
    <w:rsid w:val="00C51CF5"/>
    <w:rsid w:val="00C532CC"/>
    <w:rsid w:val="00C720CE"/>
    <w:rsid w:val="00C82AC5"/>
    <w:rsid w:val="00C84C8B"/>
    <w:rsid w:val="00C93BCE"/>
    <w:rsid w:val="00CC0E81"/>
    <w:rsid w:val="00D10C55"/>
    <w:rsid w:val="00D10E82"/>
    <w:rsid w:val="00D37DE2"/>
    <w:rsid w:val="00D513A5"/>
    <w:rsid w:val="00D545AE"/>
    <w:rsid w:val="00D60686"/>
    <w:rsid w:val="00D641BF"/>
    <w:rsid w:val="00DD213D"/>
    <w:rsid w:val="00DE4D4F"/>
    <w:rsid w:val="00DE7757"/>
    <w:rsid w:val="00E219C4"/>
    <w:rsid w:val="00E4740A"/>
    <w:rsid w:val="00E511D5"/>
    <w:rsid w:val="00E5224E"/>
    <w:rsid w:val="00E93BA9"/>
    <w:rsid w:val="00EC5834"/>
    <w:rsid w:val="00EC5839"/>
    <w:rsid w:val="00EC7345"/>
    <w:rsid w:val="00F734E8"/>
    <w:rsid w:val="00F74D4B"/>
    <w:rsid w:val="00F77D75"/>
    <w:rsid w:val="00FE00AC"/>
    <w:rsid w:val="00FE049D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19A2"/>
  <w15:chartTrackingRefBased/>
  <w15:docId w15:val="{D9F9EEAE-0839-4963-933B-D4FEE2B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A1"/>
    <w:pPr>
      <w:ind w:left="720"/>
      <w:contextualSpacing/>
    </w:pPr>
  </w:style>
  <w:style w:type="character" w:styleId="Hyperlink">
    <w:name w:val="Hyperlink"/>
    <w:rsid w:val="0046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sbhsa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8fc13b-ccfa-41fe-a021-937a11f0fdbf" xsi:nil="true"/>
    <Invited_Teachers xmlns="2f8fc13b-ccfa-41fe-a021-937a11f0fdbf" xsi:nil="true"/>
    <Self_Registration_Enabled0 xmlns="2f8fc13b-ccfa-41fe-a021-937a11f0fdbf" xsi:nil="true"/>
    <Templates xmlns="2f8fc13b-ccfa-41fe-a021-937a11f0fdbf" xsi:nil="true"/>
    <Student_Groups xmlns="2f8fc13b-ccfa-41fe-a021-937a11f0fdbf">
      <UserInfo>
        <DisplayName/>
        <AccountId xsi:nil="true"/>
        <AccountType/>
      </UserInfo>
    </Student_Groups>
    <Has_Teacher_Only_SectionGroup xmlns="2f8fc13b-ccfa-41fe-a021-937a11f0fdbf" xsi:nil="true"/>
    <Students xmlns="2f8fc13b-ccfa-41fe-a021-937a11f0fdbf">
      <UserInfo>
        <DisplayName/>
        <AccountId xsi:nil="true"/>
        <AccountType/>
      </UserInfo>
    </Students>
    <Self_Registration_Enabled xmlns="2f8fc13b-ccfa-41fe-a021-937a11f0fdbf" xsi:nil="true"/>
    <FolderType xmlns="2f8fc13b-ccfa-41fe-a021-937a11f0fdbf" xsi:nil="true"/>
    <Teachers xmlns="2f8fc13b-ccfa-41fe-a021-937a11f0fdbf">
      <UserInfo>
        <DisplayName/>
        <AccountId xsi:nil="true"/>
        <AccountType/>
      </UserInfo>
    </Teachers>
    <DefaultSectionNames xmlns="2f8fc13b-ccfa-41fe-a021-937a11f0fdbf" xsi:nil="true"/>
    <Is_Collaboration_Space_Locked xmlns="2f8fc13b-ccfa-41fe-a021-937a11f0fdbf" xsi:nil="true"/>
    <NotebookType xmlns="2f8fc13b-ccfa-41fe-a021-937a11f0fdbf" xsi:nil="true"/>
    <Invited_Students xmlns="2f8fc13b-ccfa-41fe-a021-937a11f0fdbf" xsi:nil="true"/>
    <Owner xmlns="2f8fc13b-ccfa-41fe-a021-937a11f0fdbf">
      <UserInfo>
        <DisplayName/>
        <AccountId xsi:nil="true"/>
        <AccountType/>
      </UserInfo>
    </Owner>
    <CultureName xmlns="2f8fc13b-ccfa-41fe-a021-937a11f0fd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838C68D6EA48A9F726F7D5E3F608" ma:contentTypeVersion="29" ma:contentTypeDescription="Create a new document." ma:contentTypeScope="" ma:versionID="6a7dd71e8775f3cf5d4595cf203ade5a">
  <xsd:schema xmlns:xsd="http://www.w3.org/2001/XMLSchema" xmlns:xs="http://www.w3.org/2001/XMLSchema" xmlns:p="http://schemas.microsoft.com/office/2006/metadata/properties" xmlns:ns3="904dee92-398b-41af-b253-58982d863462" xmlns:ns4="2f8fc13b-ccfa-41fe-a021-937a11f0fdbf" targetNamespace="http://schemas.microsoft.com/office/2006/metadata/properties" ma:root="true" ma:fieldsID="25cb994f0c7d2b335b5ca68a3d668b8c" ns3:_="" ns4:_="">
    <xsd:import namespace="904dee92-398b-41af-b253-58982d863462"/>
    <xsd:import namespace="2f8fc13b-ccfa-41fe-a021-937a11f0fd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ee92-398b-41af-b253-58982d863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c13b-ccfa-41fe-a021-937a11f0fd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33073-A970-4AF9-A00C-B5DC7A56A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01A0C-008C-4043-9337-EEFB57767C62}">
  <ds:schemaRefs>
    <ds:schemaRef ds:uri="http://schemas.microsoft.com/office/2006/metadata/properties"/>
    <ds:schemaRef ds:uri="http://schemas.microsoft.com/office/infopath/2007/PartnerControls"/>
    <ds:schemaRef ds:uri="2f8fc13b-ccfa-41fe-a021-937a11f0fdbf"/>
  </ds:schemaRefs>
</ds:datastoreItem>
</file>

<file path=customXml/itemProps3.xml><?xml version="1.0" encoding="utf-8"?>
<ds:datastoreItem xmlns:ds="http://schemas.openxmlformats.org/officeDocument/2006/customXml" ds:itemID="{FF68AC12-E686-46FB-B7ED-95A2888F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dee92-398b-41af-b253-58982d863462"/>
    <ds:schemaRef ds:uri="2f8fc13b-ccfa-41fe-a021-937a11f0f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Eisenbach, Hervey W.</dc:creator>
  <cp:keywords/>
  <dc:description/>
  <cp:lastModifiedBy>Croak, Deborah L.</cp:lastModifiedBy>
  <cp:revision>2</cp:revision>
  <dcterms:created xsi:type="dcterms:W3CDTF">2021-06-08T13:17:00Z</dcterms:created>
  <dcterms:modified xsi:type="dcterms:W3CDTF">2021-06-08T13:17:00Z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0x010100A1FE838C68D6EA48A9F726F7D5E3F608</vt:lpwstr>
  </property>
</Properties>
</file>